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F44" w:rsidRPr="00345F44" w:rsidRDefault="00345F44" w:rsidP="00345F44">
      <w:pPr>
        <w:spacing w:line="400" w:lineRule="exact"/>
        <w:ind w:left="224" w:hangingChars="100" w:hanging="224"/>
        <w:jc w:val="center"/>
        <w:rPr>
          <w:rFonts w:ascii="ＭＳ 明朝" w:hAnsi="ＭＳ 明朝"/>
          <w:b/>
          <w:sz w:val="24"/>
        </w:rPr>
      </w:pPr>
      <w:r w:rsidRPr="00345F44">
        <w:rPr>
          <w:rFonts w:ascii="ＭＳ 明朝" w:hAnsi="ＭＳ 明朝" w:hint="eastAsia"/>
          <w:b/>
          <w:sz w:val="24"/>
        </w:rPr>
        <w:t>シニアクラブ長泉　サークル規程</w:t>
      </w:r>
    </w:p>
    <w:p w:rsidR="00345F44" w:rsidRPr="00345F44" w:rsidRDefault="00345F44" w:rsidP="00345F44">
      <w:pPr>
        <w:spacing w:line="400" w:lineRule="exact"/>
        <w:ind w:left="223" w:hangingChars="100" w:hanging="223"/>
        <w:rPr>
          <w:rFonts w:ascii="ＭＳ 明朝" w:hAnsi="ＭＳ 明朝"/>
          <w:sz w:val="24"/>
        </w:rPr>
      </w:pPr>
      <w:r w:rsidRPr="00345F44">
        <w:rPr>
          <w:rFonts w:ascii="ＭＳ 明朝" w:hAnsi="ＭＳ 明朝" w:hint="eastAsia"/>
          <w:sz w:val="24"/>
        </w:rPr>
        <w:t>（目的）</w:t>
      </w:r>
    </w:p>
    <w:p w:rsidR="00155672" w:rsidRDefault="00345F44" w:rsidP="00345F44">
      <w:pPr>
        <w:widowControl/>
        <w:spacing w:line="400" w:lineRule="exact"/>
        <w:ind w:left="669" w:hangingChars="300" w:hanging="669"/>
        <w:jc w:val="left"/>
        <w:rPr>
          <w:rFonts w:ascii="ＭＳ 明朝" w:hAnsi="ＭＳ 明朝" w:cs="Arial"/>
          <w:kern w:val="0"/>
          <w:sz w:val="24"/>
        </w:rPr>
      </w:pPr>
      <w:r w:rsidRPr="00345F44">
        <w:rPr>
          <w:rFonts w:ascii="ＭＳ 明朝" w:hAnsi="ＭＳ 明朝" w:cs="Arial" w:hint="eastAsia"/>
          <w:kern w:val="0"/>
          <w:sz w:val="24"/>
        </w:rPr>
        <w:t>第１条　シニアクラブ長泉（以下本会）</w:t>
      </w:r>
      <w:r w:rsidRPr="00345F44">
        <w:rPr>
          <w:rFonts w:ascii="ＭＳ 明朝" w:hAnsi="ＭＳ 明朝" w:cs="Arial"/>
          <w:kern w:val="0"/>
          <w:sz w:val="24"/>
        </w:rPr>
        <w:t>は</w:t>
      </w:r>
      <w:r w:rsidRPr="00345F44">
        <w:rPr>
          <w:rFonts w:ascii="ＭＳ 明朝" w:hAnsi="ＭＳ 明朝" w:cs="Arial" w:hint="eastAsia"/>
          <w:kern w:val="0"/>
          <w:sz w:val="24"/>
        </w:rPr>
        <w:t>、会員</w:t>
      </w:r>
      <w:r w:rsidRPr="00345F44">
        <w:rPr>
          <w:rFonts w:ascii="ＭＳ 明朝" w:hAnsi="ＭＳ 明朝" w:cs="Arial"/>
          <w:kern w:val="0"/>
          <w:sz w:val="24"/>
        </w:rPr>
        <w:t>が中心となって自主的に行われている</w:t>
      </w:r>
      <w:r w:rsidR="00276A4C">
        <w:rPr>
          <w:rFonts w:ascii="ＭＳ 明朝" w:hAnsi="ＭＳ 明朝" w:cs="Arial" w:hint="eastAsia"/>
          <w:kern w:val="0"/>
          <w:sz w:val="24"/>
        </w:rPr>
        <w:t>共通の趣味</w:t>
      </w:r>
      <w:r w:rsidRPr="00345F44">
        <w:rPr>
          <w:rFonts w:ascii="ＭＳ 明朝" w:hAnsi="ＭＳ 明朝" w:cs="Arial"/>
          <w:kern w:val="0"/>
          <w:sz w:val="24"/>
        </w:rPr>
        <w:t>活動</w:t>
      </w:r>
      <w:r w:rsidR="00276A4C">
        <w:rPr>
          <w:rFonts w:ascii="ＭＳ 明朝" w:hAnsi="ＭＳ 明朝" w:cs="Arial" w:hint="eastAsia"/>
          <w:kern w:val="0"/>
          <w:sz w:val="24"/>
        </w:rPr>
        <w:t>等</w:t>
      </w:r>
      <w:r w:rsidRPr="00345F44">
        <w:rPr>
          <w:rFonts w:ascii="ＭＳ 明朝" w:hAnsi="ＭＳ 明朝" w:cs="Arial"/>
          <w:kern w:val="0"/>
          <w:sz w:val="24"/>
        </w:rPr>
        <w:t>に対して、</w:t>
      </w:r>
      <w:r w:rsidRPr="00345F44">
        <w:rPr>
          <w:rFonts w:ascii="ＭＳ 明朝" w:hAnsi="ＭＳ 明朝" w:hint="eastAsia"/>
          <w:sz w:val="24"/>
        </w:rPr>
        <w:t>仲間づくりを通して生きがいと健康づくり、生活を豊かにする楽しい活動を向上させる</w:t>
      </w:r>
      <w:r w:rsidRPr="00345F44">
        <w:rPr>
          <w:rFonts w:ascii="ＭＳ 明朝" w:hAnsi="ＭＳ 明朝" w:cs="Arial"/>
          <w:kern w:val="0"/>
          <w:sz w:val="24"/>
        </w:rPr>
        <w:t>観点から</w:t>
      </w:r>
      <w:r w:rsidRPr="00345F44">
        <w:rPr>
          <w:rFonts w:ascii="ＭＳ 明朝" w:hAnsi="ＭＳ 明朝" w:cs="Arial" w:hint="eastAsia"/>
          <w:kern w:val="0"/>
          <w:sz w:val="24"/>
        </w:rPr>
        <w:t>共通の趣味等によるサークルを組織する。</w:t>
      </w:r>
    </w:p>
    <w:p w:rsidR="00345F44" w:rsidRPr="00345F44" w:rsidRDefault="00345F44" w:rsidP="00155672">
      <w:pPr>
        <w:widowControl/>
        <w:spacing w:line="400" w:lineRule="exact"/>
        <w:ind w:leftChars="300" w:left="579"/>
        <w:jc w:val="left"/>
        <w:rPr>
          <w:rFonts w:ascii="ＭＳ 明朝" w:hAnsi="ＭＳ 明朝" w:cs="Arial"/>
          <w:kern w:val="0"/>
          <w:sz w:val="24"/>
        </w:rPr>
      </w:pPr>
      <w:r w:rsidRPr="00345F44">
        <w:rPr>
          <w:rFonts w:ascii="ＭＳ 明朝" w:hAnsi="ＭＳ 明朝" w:cs="Arial" w:hint="eastAsia"/>
          <w:kern w:val="0"/>
          <w:sz w:val="24"/>
        </w:rPr>
        <w:t>（</w:t>
      </w:r>
      <w:r w:rsidRPr="00345F44">
        <w:rPr>
          <w:rFonts w:ascii="ＭＳ 明朝" w:hAnsi="ＭＳ 明朝" w:cs="Arial"/>
          <w:kern w:val="0"/>
          <w:sz w:val="24"/>
        </w:rPr>
        <w:t>ただし、公序良俗に反すること、営利、宗教、政治目的</w:t>
      </w:r>
      <w:r w:rsidRPr="00345F44">
        <w:rPr>
          <w:rFonts w:ascii="ＭＳ 明朝" w:hAnsi="ＭＳ 明朝" w:cs="Arial" w:hint="eastAsia"/>
          <w:kern w:val="0"/>
          <w:sz w:val="24"/>
        </w:rPr>
        <w:t>を除く。）</w:t>
      </w:r>
    </w:p>
    <w:p w:rsidR="00345F44" w:rsidRPr="00345F44" w:rsidRDefault="00345F44" w:rsidP="00345F44">
      <w:pPr>
        <w:spacing w:line="400" w:lineRule="exact"/>
        <w:ind w:left="223" w:hangingChars="100" w:hanging="223"/>
        <w:rPr>
          <w:rFonts w:ascii="ＭＳ 明朝" w:hAnsi="ＭＳ 明朝"/>
          <w:sz w:val="24"/>
        </w:rPr>
      </w:pPr>
      <w:r w:rsidRPr="00345F44">
        <w:rPr>
          <w:rFonts w:ascii="ＭＳ 明朝" w:hAnsi="ＭＳ 明朝" w:hint="eastAsia"/>
          <w:sz w:val="24"/>
        </w:rPr>
        <w:t>（基準）</w:t>
      </w:r>
    </w:p>
    <w:p w:rsidR="00345F44" w:rsidRPr="00345F44" w:rsidRDefault="00345F44" w:rsidP="00345F44">
      <w:pPr>
        <w:spacing w:line="400" w:lineRule="exact"/>
        <w:ind w:left="669" w:hangingChars="300" w:hanging="669"/>
        <w:rPr>
          <w:rFonts w:ascii="ＭＳ 明朝" w:hAnsi="ＭＳ 明朝"/>
          <w:sz w:val="24"/>
        </w:rPr>
      </w:pPr>
      <w:r w:rsidRPr="00345F44">
        <w:rPr>
          <w:rFonts w:ascii="ＭＳ 明朝" w:hAnsi="ＭＳ 明朝" w:hint="eastAsia"/>
          <w:sz w:val="24"/>
        </w:rPr>
        <w:t>第２条　本会サークルは次の各号の基準を満たした上で第３条の登録をしなければならない。</w:t>
      </w:r>
    </w:p>
    <w:p w:rsidR="00345F44" w:rsidRPr="00345F44" w:rsidRDefault="00345F44" w:rsidP="00345F44">
      <w:pPr>
        <w:spacing w:line="400" w:lineRule="exact"/>
        <w:ind w:left="446" w:hangingChars="200" w:hanging="446"/>
        <w:rPr>
          <w:rFonts w:ascii="ＭＳ 明朝" w:hAnsi="ＭＳ 明朝"/>
          <w:sz w:val="24"/>
        </w:rPr>
      </w:pPr>
      <w:r w:rsidRPr="00345F44">
        <w:rPr>
          <w:rFonts w:ascii="ＭＳ 明朝" w:hAnsi="ＭＳ 明朝" w:hint="eastAsia"/>
          <w:sz w:val="24"/>
        </w:rPr>
        <w:t xml:space="preserve">　⑴　構成員が本会会員であること。ただし、非会員を構成員に含めることはできないが、子育て支援事業をはじめとした多世代と交流すること、将来的に本会会員となるため一時的にサークル活動に参加することを妨げない。</w:t>
      </w:r>
    </w:p>
    <w:p w:rsidR="00345F44" w:rsidRPr="00345F44" w:rsidRDefault="00345F44" w:rsidP="00345F44">
      <w:pPr>
        <w:spacing w:line="400" w:lineRule="exact"/>
        <w:ind w:left="446" w:hangingChars="200" w:hanging="446"/>
        <w:rPr>
          <w:rFonts w:ascii="ＭＳ 明朝" w:hAnsi="ＭＳ 明朝"/>
          <w:sz w:val="24"/>
        </w:rPr>
      </w:pPr>
      <w:r w:rsidRPr="00345F44">
        <w:rPr>
          <w:rFonts w:ascii="ＭＳ 明朝" w:hAnsi="ＭＳ 明朝" w:hint="eastAsia"/>
          <w:sz w:val="24"/>
        </w:rPr>
        <w:t xml:space="preserve">　⑵　趣味・文化・芸能・健康スポーツ、同窓会（学校・会社・行政協力団体）</w:t>
      </w:r>
      <w:r w:rsidR="00D632A7">
        <w:rPr>
          <w:rFonts w:ascii="ＭＳ 明朝" w:hAnsi="ＭＳ 明朝" w:hint="eastAsia"/>
          <w:sz w:val="24"/>
        </w:rPr>
        <w:t>、学習講座</w:t>
      </w:r>
      <w:r w:rsidRPr="00345F44">
        <w:rPr>
          <w:rFonts w:ascii="ＭＳ 明朝" w:hAnsi="ＭＳ 明朝" w:hint="eastAsia"/>
          <w:sz w:val="24"/>
        </w:rPr>
        <w:t>などの活動であること。</w:t>
      </w:r>
    </w:p>
    <w:p w:rsidR="003466FD" w:rsidRPr="003466FD" w:rsidRDefault="00345F44" w:rsidP="003466FD">
      <w:pPr>
        <w:spacing w:line="400" w:lineRule="exact"/>
        <w:ind w:left="446" w:hangingChars="200" w:hanging="446"/>
        <w:rPr>
          <w:rFonts w:ascii="ＭＳ 明朝" w:hAnsi="ＭＳ 明朝"/>
          <w:sz w:val="24"/>
        </w:rPr>
      </w:pPr>
      <w:r w:rsidRPr="00345F44">
        <w:rPr>
          <w:rFonts w:ascii="ＭＳ 明朝" w:hAnsi="ＭＳ 明朝" w:hint="eastAsia"/>
          <w:sz w:val="24"/>
        </w:rPr>
        <w:t xml:space="preserve">　⑶　原則として５人以上であること。</w:t>
      </w:r>
      <w:r w:rsidR="003466FD" w:rsidRPr="003466FD">
        <w:rPr>
          <w:rFonts w:ascii="ＭＳ 明朝" w:hAnsi="ＭＳ 明朝" w:hint="eastAsia"/>
          <w:sz w:val="24"/>
        </w:rPr>
        <w:t>ただし、新規に登録するときは５名未満であっても将来的に５名以上となる見込みがあれば差し支えない。</w:t>
      </w:r>
    </w:p>
    <w:p w:rsidR="00345F44" w:rsidRPr="00345F44" w:rsidRDefault="00345F44" w:rsidP="00345F44">
      <w:pPr>
        <w:spacing w:line="400" w:lineRule="exact"/>
        <w:ind w:left="446" w:hangingChars="200" w:hanging="446"/>
        <w:rPr>
          <w:rFonts w:ascii="ＭＳ 明朝" w:hAnsi="ＭＳ 明朝"/>
          <w:sz w:val="24"/>
        </w:rPr>
      </w:pPr>
      <w:r w:rsidRPr="00345F44">
        <w:rPr>
          <w:rFonts w:ascii="ＭＳ 明朝" w:hAnsi="ＭＳ 明朝" w:hint="eastAsia"/>
          <w:sz w:val="24"/>
        </w:rPr>
        <w:t xml:space="preserve">　⑷　年間４回以上、継続的に活動すること。</w:t>
      </w:r>
    </w:p>
    <w:p w:rsidR="00345F44" w:rsidRPr="00345F44" w:rsidRDefault="00345F44" w:rsidP="00345F44">
      <w:pPr>
        <w:spacing w:line="400" w:lineRule="exact"/>
        <w:ind w:left="669" w:hangingChars="300" w:hanging="669"/>
        <w:rPr>
          <w:rFonts w:ascii="ＭＳ 明朝" w:hAnsi="ＭＳ 明朝"/>
          <w:sz w:val="24"/>
        </w:rPr>
      </w:pPr>
      <w:r w:rsidRPr="00345F44">
        <w:rPr>
          <w:rFonts w:ascii="ＭＳ 明朝" w:hAnsi="ＭＳ 明朝" w:hint="eastAsia"/>
          <w:sz w:val="24"/>
        </w:rPr>
        <w:t xml:space="preserve">　⑸　本会の活動に協力的であること。</w:t>
      </w:r>
    </w:p>
    <w:p w:rsidR="00345F44" w:rsidRPr="00345F44" w:rsidRDefault="00345F44" w:rsidP="00345F44">
      <w:pPr>
        <w:spacing w:line="400" w:lineRule="exact"/>
        <w:ind w:left="669" w:hangingChars="300" w:hanging="669"/>
        <w:rPr>
          <w:rFonts w:ascii="ＭＳ 明朝" w:hAnsi="ＭＳ 明朝"/>
          <w:sz w:val="24"/>
        </w:rPr>
      </w:pPr>
      <w:r w:rsidRPr="00345F44">
        <w:rPr>
          <w:rFonts w:ascii="ＭＳ 明朝" w:hAnsi="ＭＳ 明朝" w:hint="eastAsia"/>
          <w:sz w:val="24"/>
        </w:rPr>
        <w:t>（登録）</w:t>
      </w:r>
    </w:p>
    <w:p w:rsidR="00345F44" w:rsidRPr="00345F44" w:rsidRDefault="00345F44" w:rsidP="00345F44">
      <w:pPr>
        <w:spacing w:line="400" w:lineRule="exact"/>
        <w:ind w:left="669" w:hangingChars="300" w:hanging="669"/>
        <w:rPr>
          <w:rFonts w:ascii="ＭＳ 明朝" w:hAnsi="ＭＳ 明朝"/>
          <w:sz w:val="24"/>
        </w:rPr>
      </w:pPr>
      <w:r w:rsidRPr="00345F44">
        <w:rPr>
          <w:rFonts w:ascii="ＭＳ 明朝" w:hAnsi="ＭＳ 明朝" w:hint="eastAsia"/>
          <w:sz w:val="24"/>
        </w:rPr>
        <w:t xml:space="preserve">第３条　</w:t>
      </w:r>
      <w:r w:rsidRPr="00345F44">
        <w:rPr>
          <w:rFonts w:ascii="ＭＳ 明朝" w:hAnsi="ＭＳ 明朝" w:cs="Arial"/>
          <w:kern w:val="0"/>
          <w:sz w:val="24"/>
        </w:rPr>
        <w:t>新規にサークルを</w:t>
      </w:r>
      <w:r w:rsidRPr="00345F44">
        <w:rPr>
          <w:rFonts w:ascii="ＭＳ 明朝" w:hAnsi="ＭＳ 明朝" w:cs="Arial" w:hint="eastAsia"/>
          <w:kern w:val="0"/>
          <w:sz w:val="24"/>
        </w:rPr>
        <w:t>登録</w:t>
      </w:r>
      <w:r w:rsidRPr="00345F44">
        <w:rPr>
          <w:rFonts w:ascii="ＭＳ 明朝" w:hAnsi="ＭＳ 明朝" w:cs="Arial"/>
          <w:kern w:val="0"/>
          <w:sz w:val="24"/>
        </w:rPr>
        <w:t>するときは，</w:t>
      </w:r>
      <w:r w:rsidRPr="00345F44">
        <w:rPr>
          <w:rFonts w:ascii="ＭＳ 明朝" w:hAnsi="ＭＳ 明朝" w:cs="Arial" w:hint="eastAsia"/>
          <w:kern w:val="0"/>
          <w:sz w:val="24"/>
        </w:rPr>
        <w:t>サークル</w:t>
      </w:r>
      <w:r w:rsidRPr="00345F44">
        <w:rPr>
          <w:rFonts w:ascii="ＭＳ 明朝" w:hAnsi="ＭＳ 明朝" w:hint="eastAsia"/>
          <w:sz w:val="24"/>
        </w:rPr>
        <w:t>活動申請書（目的、代表者、主な活動時間及び場所、サークル構成員名簿）を届け出て、三役会において承認を得るものとする。登録期間は毎年４月１日から翌年３月３１日とし、４月1日を経過した場合は承認を得た日から翌年３月３１日までとする。</w:t>
      </w:r>
    </w:p>
    <w:p w:rsidR="00345F44" w:rsidRPr="00345F44" w:rsidRDefault="00345F44" w:rsidP="00345F44">
      <w:pPr>
        <w:spacing w:line="400" w:lineRule="exact"/>
        <w:ind w:left="669" w:hangingChars="300" w:hanging="669"/>
        <w:rPr>
          <w:rFonts w:ascii="ＭＳ 明朝" w:hAnsi="ＭＳ 明朝"/>
          <w:sz w:val="24"/>
        </w:rPr>
      </w:pPr>
      <w:r w:rsidRPr="00345F44">
        <w:rPr>
          <w:rFonts w:ascii="ＭＳ 明朝" w:hAnsi="ＭＳ 明朝" w:hint="eastAsia"/>
          <w:sz w:val="24"/>
        </w:rPr>
        <w:t>（サークルへの応援）</w:t>
      </w:r>
    </w:p>
    <w:p w:rsidR="00345F44" w:rsidRPr="00345F44" w:rsidRDefault="00345F44" w:rsidP="00345F44">
      <w:pPr>
        <w:spacing w:line="400" w:lineRule="exact"/>
        <w:ind w:left="669" w:hangingChars="300" w:hanging="669"/>
        <w:rPr>
          <w:rFonts w:ascii="ＭＳ 明朝" w:hAnsi="ＭＳ 明朝"/>
          <w:sz w:val="24"/>
        </w:rPr>
      </w:pPr>
      <w:r w:rsidRPr="00345F44">
        <w:rPr>
          <w:rFonts w:ascii="ＭＳ 明朝" w:hAnsi="ＭＳ 明朝" w:hint="eastAsia"/>
          <w:sz w:val="24"/>
        </w:rPr>
        <w:t>第４条　本会はサークル活動に対して次の各号を応援する。</w:t>
      </w:r>
    </w:p>
    <w:p w:rsidR="00345F44" w:rsidRPr="00345F44" w:rsidRDefault="00345F44" w:rsidP="00345F44">
      <w:pPr>
        <w:spacing w:line="400" w:lineRule="exact"/>
        <w:ind w:left="669" w:hangingChars="300" w:hanging="669"/>
        <w:rPr>
          <w:rFonts w:ascii="ＭＳ 明朝" w:hAnsi="ＭＳ 明朝"/>
          <w:sz w:val="24"/>
        </w:rPr>
      </w:pPr>
      <w:r w:rsidRPr="00345F44">
        <w:rPr>
          <w:rFonts w:ascii="ＭＳ 明朝" w:hAnsi="ＭＳ 明朝" w:hint="eastAsia"/>
          <w:sz w:val="24"/>
        </w:rPr>
        <w:t xml:space="preserve">　⑴　構成員の募集や活動紹介を本会広報紙等へ掲載すること。</w:t>
      </w:r>
    </w:p>
    <w:p w:rsidR="00345F44" w:rsidRPr="00345F44" w:rsidRDefault="00345F44" w:rsidP="00345F44">
      <w:pPr>
        <w:spacing w:line="400" w:lineRule="exact"/>
        <w:ind w:left="669" w:hangingChars="300" w:hanging="669"/>
        <w:rPr>
          <w:rFonts w:ascii="ＭＳ 明朝" w:hAnsi="ＭＳ 明朝"/>
          <w:sz w:val="24"/>
        </w:rPr>
      </w:pPr>
      <w:r w:rsidRPr="00345F44">
        <w:rPr>
          <w:rFonts w:ascii="ＭＳ 明朝" w:hAnsi="ＭＳ 明朝" w:hint="eastAsia"/>
          <w:sz w:val="24"/>
        </w:rPr>
        <w:t xml:space="preserve">　⑵　総会、理事会等を通じて構成員募集について周知すること。</w:t>
      </w:r>
    </w:p>
    <w:p w:rsidR="00345F44" w:rsidRPr="00345F44" w:rsidRDefault="00345F44" w:rsidP="00345F44">
      <w:pPr>
        <w:spacing w:line="400" w:lineRule="exact"/>
        <w:ind w:left="669" w:hangingChars="300" w:hanging="669"/>
        <w:rPr>
          <w:rFonts w:ascii="ＭＳ 明朝" w:hAnsi="ＭＳ 明朝"/>
          <w:sz w:val="24"/>
        </w:rPr>
      </w:pPr>
      <w:r w:rsidRPr="00345F44">
        <w:rPr>
          <w:rFonts w:ascii="ＭＳ 明朝" w:hAnsi="ＭＳ 明朝" w:hint="eastAsia"/>
          <w:sz w:val="24"/>
        </w:rPr>
        <w:t xml:space="preserve">　⑶　町内公共施設（主に福祉会館：老人福祉センター）の利用に関すること。</w:t>
      </w:r>
    </w:p>
    <w:p w:rsidR="00345F44" w:rsidRPr="00345F44" w:rsidRDefault="00345F44" w:rsidP="00345F44">
      <w:pPr>
        <w:spacing w:line="400" w:lineRule="exact"/>
        <w:ind w:left="669" w:hangingChars="300" w:hanging="669"/>
        <w:rPr>
          <w:rFonts w:ascii="ＭＳ 明朝" w:hAnsi="ＭＳ 明朝"/>
          <w:sz w:val="24"/>
        </w:rPr>
      </w:pPr>
      <w:r w:rsidRPr="00345F44">
        <w:rPr>
          <w:rFonts w:ascii="ＭＳ 明朝" w:hAnsi="ＭＳ 明朝" w:hint="eastAsia"/>
          <w:sz w:val="24"/>
        </w:rPr>
        <w:t xml:space="preserve">　⑷　その他サークル活動に必要とされること。</w:t>
      </w:r>
    </w:p>
    <w:p w:rsidR="00345F44" w:rsidRPr="00345F44" w:rsidRDefault="00345F44" w:rsidP="00345F44">
      <w:pPr>
        <w:widowControl/>
        <w:spacing w:line="400" w:lineRule="exact"/>
        <w:jc w:val="left"/>
        <w:rPr>
          <w:rFonts w:ascii="ＭＳ 明朝" w:hAnsi="ＭＳ 明朝" w:cs="Arial"/>
          <w:kern w:val="0"/>
          <w:sz w:val="24"/>
        </w:rPr>
      </w:pPr>
      <w:r w:rsidRPr="00345F44">
        <w:rPr>
          <w:rFonts w:ascii="ＭＳ 明朝" w:hAnsi="ＭＳ 明朝" w:cs="Arial" w:hint="eastAsia"/>
          <w:kern w:val="0"/>
          <w:sz w:val="24"/>
        </w:rPr>
        <w:t>（</w:t>
      </w:r>
      <w:r w:rsidRPr="00345F44">
        <w:rPr>
          <w:rFonts w:ascii="ＭＳ 明朝" w:hAnsi="ＭＳ 明朝" w:cs="Arial"/>
          <w:kern w:val="0"/>
          <w:sz w:val="24"/>
        </w:rPr>
        <w:t>継続）</w:t>
      </w:r>
    </w:p>
    <w:p w:rsidR="00345F44" w:rsidRDefault="00345F44" w:rsidP="00345F44">
      <w:pPr>
        <w:widowControl/>
        <w:spacing w:line="400" w:lineRule="exact"/>
        <w:ind w:left="669" w:hangingChars="300" w:hanging="669"/>
        <w:jc w:val="left"/>
        <w:rPr>
          <w:rFonts w:ascii="ＭＳ 明朝" w:hAnsi="ＭＳ 明朝" w:cs="Arial"/>
          <w:kern w:val="0"/>
          <w:sz w:val="24"/>
        </w:rPr>
      </w:pPr>
      <w:r w:rsidRPr="00345F44">
        <w:rPr>
          <w:rFonts w:ascii="ＭＳ 明朝" w:hAnsi="ＭＳ 明朝" w:cs="Arial" w:hint="eastAsia"/>
          <w:kern w:val="0"/>
          <w:sz w:val="24"/>
        </w:rPr>
        <w:t xml:space="preserve">第５条　</w:t>
      </w:r>
      <w:r w:rsidRPr="00345F44">
        <w:rPr>
          <w:rFonts w:ascii="ＭＳ 明朝" w:hAnsi="ＭＳ 明朝" w:cs="Arial"/>
          <w:kern w:val="0"/>
          <w:sz w:val="24"/>
        </w:rPr>
        <w:t>サークルは</w:t>
      </w:r>
      <w:r w:rsidRPr="00345F44">
        <w:rPr>
          <w:rFonts w:ascii="ＭＳ 明朝" w:hAnsi="ＭＳ 明朝" w:cs="Arial" w:hint="eastAsia"/>
          <w:kern w:val="0"/>
          <w:sz w:val="24"/>
        </w:rPr>
        <w:t>、年度を超えて活動を</w:t>
      </w:r>
      <w:r w:rsidRPr="00345F44">
        <w:rPr>
          <w:rFonts w:ascii="ＭＳ 明朝" w:hAnsi="ＭＳ 明朝" w:cs="Arial"/>
          <w:kern w:val="0"/>
          <w:sz w:val="24"/>
        </w:rPr>
        <w:t>継続するとき</w:t>
      </w:r>
      <w:r w:rsidRPr="00345F44">
        <w:rPr>
          <w:rFonts w:ascii="ＭＳ 明朝" w:hAnsi="ＭＳ 明朝" w:cs="Arial" w:hint="eastAsia"/>
          <w:kern w:val="0"/>
          <w:sz w:val="24"/>
        </w:rPr>
        <w:t>、翌年</w:t>
      </w:r>
      <w:r w:rsidRPr="00345F44">
        <w:rPr>
          <w:rFonts w:ascii="ＭＳ 明朝" w:hAnsi="ＭＳ 明朝" w:cs="Arial"/>
          <w:kern w:val="0"/>
          <w:sz w:val="24"/>
        </w:rPr>
        <w:t>４月末日までに</w:t>
      </w:r>
      <w:r w:rsidRPr="00345F44">
        <w:rPr>
          <w:rFonts w:ascii="ＭＳ 明朝" w:hAnsi="ＭＳ 明朝" w:hint="eastAsia"/>
          <w:sz w:val="24"/>
        </w:rPr>
        <w:t>活動報告書（活動回数、活動人員）を</w:t>
      </w:r>
      <w:r w:rsidRPr="00345F44">
        <w:rPr>
          <w:rFonts w:ascii="ＭＳ 明朝" w:hAnsi="ＭＳ 明朝" w:cs="Arial"/>
          <w:kern w:val="0"/>
          <w:sz w:val="24"/>
        </w:rPr>
        <w:t>届け出るものとする。</w:t>
      </w:r>
      <w:r w:rsidRPr="00345F44">
        <w:rPr>
          <w:rFonts w:ascii="ＭＳ 明朝" w:hAnsi="ＭＳ 明朝" w:cs="Arial" w:hint="eastAsia"/>
          <w:kern w:val="0"/>
          <w:sz w:val="24"/>
        </w:rPr>
        <w:t>ただし、</w:t>
      </w:r>
      <w:r w:rsidRPr="00345F44">
        <w:rPr>
          <w:rFonts w:ascii="ＭＳ 明朝" w:hAnsi="ＭＳ 明朝" w:cs="Arial"/>
          <w:kern w:val="0"/>
          <w:sz w:val="24"/>
        </w:rPr>
        <w:t>期限までに届け出ないサークルは</w:t>
      </w:r>
      <w:r w:rsidRPr="00345F44">
        <w:rPr>
          <w:rFonts w:ascii="ＭＳ 明朝" w:hAnsi="ＭＳ 明朝" w:cs="Arial" w:hint="eastAsia"/>
          <w:kern w:val="0"/>
          <w:sz w:val="24"/>
        </w:rPr>
        <w:t>、継続の申し出があったものと</w:t>
      </w:r>
      <w:r w:rsidRPr="00345F44">
        <w:rPr>
          <w:rFonts w:ascii="ＭＳ 明朝" w:hAnsi="ＭＳ 明朝" w:cs="Arial"/>
          <w:kern w:val="0"/>
          <w:sz w:val="24"/>
        </w:rPr>
        <w:t>みなす。</w:t>
      </w:r>
    </w:p>
    <w:p w:rsidR="003466FD" w:rsidRDefault="003466FD" w:rsidP="00345F44">
      <w:pPr>
        <w:widowControl/>
        <w:spacing w:line="400" w:lineRule="exact"/>
        <w:ind w:left="669" w:hangingChars="300" w:hanging="669"/>
        <w:jc w:val="left"/>
        <w:rPr>
          <w:rFonts w:ascii="ＭＳ 明朝" w:hAnsi="ＭＳ 明朝" w:cs="Arial"/>
          <w:kern w:val="0"/>
          <w:sz w:val="24"/>
        </w:rPr>
      </w:pPr>
    </w:p>
    <w:p w:rsidR="003466FD" w:rsidRPr="00345F44" w:rsidRDefault="003466FD" w:rsidP="00345F44">
      <w:pPr>
        <w:widowControl/>
        <w:spacing w:line="400" w:lineRule="exact"/>
        <w:ind w:left="669" w:hangingChars="300" w:hanging="669"/>
        <w:jc w:val="left"/>
        <w:rPr>
          <w:rFonts w:ascii="ＭＳ 明朝" w:hAnsi="ＭＳ 明朝"/>
          <w:sz w:val="24"/>
        </w:rPr>
      </w:pPr>
    </w:p>
    <w:p w:rsidR="00345F44" w:rsidRPr="00345F44" w:rsidRDefault="00345F44" w:rsidP="00345F44">
      <w:pPr>
        <w:widowControl/>
        <w:spacing w:line="400" w:lineRule="exact"/>
        <w:jc w:val="left"/>
        <w:rPr>
          <w:rFonts w:ascii="ＭＳ 明朝" w:hAnsi="ＭＳ 明朝" w:cs="Arial"/>
          <w:kern w:val="0"/>
          <w:sz w:val="24"/>
        </w:rPr>
      </w:pPr>
      <w:r w:rsidRPr="00345F44">
        <w:rPr>
          <w:rFonts w:ascii="ＭＳ 明朝" w:hAnsi="ＭＳ 明朝" w:cs="Arial" w:hint="eastAsia"/>
          <w:kern w:val="0"/>
          <w:sz w:val="24"/>
        </w:rPr>
        <w:lastRenderedPageBreak/>
        <w:t>（</w:t>
      </w:r>
      <w:r w:rsidRPr="00345F44">
        <w:rPr>
          <w:rFonts w:ascii="ＭＳ 明朝" w:hAnsi="ＭＳ 明朝" w:cs="Arial"/>
          <w:kern w:val="0"/>
          <w:sz w:val="24"/>
        </w:rPr>
        <w:t>変更）</w:t>
      </w:r>
    </w:p>
    <w:p w:rsidR="00345F44" w:rsidRPr="00345F44" w:rsidRDefault="00345F44" w:rsidP="00345F44">
      <w:pPr>
        <w:spacing w:line="400" w:lineRule="exact"/>
        <w:ind w:left="669" w:hangingChars="300" w:hanging="669"/>
        <w:rPr>
          <w:rFonts w:ascii="ＭＳ 明朝" w:hAnsi="ＭＳ 明朝" w:cs="Arial"/>
          <w:kern w:val="0"/>
          <w:sz w:val="24"/>
        </w:rPr>
      </w:pPr>
      <w:r w:rsidRPr="00345F44">
        <w:rPr>
          <w:rFonts w:ascii="ＭＳ 明朝" w:hAnsi="ＭＳ 明朝" w:cs="Arial" w:hint="eastAsia"/>
          <w:kern w:val="0"/>
          <w:sz w:val="24"/>
        </w:rPr>
        <w:t xml:space="preserve">第６条　</w:t>
      </w:r>
      <w:r w:rsidRPr="00345F44">
        <w:rPr>
          <w:rFonts w:ascii="ＭＳ 明朝" w:hAnsi="ＭＳ 明朝" w:cs="Arial"/>
          <w:kern w:val="0"/>
          <w:sz w:val="24"/>
        </w:rPr>
        <w:t>サークルは，</w:t>
      </w:r>
      <w:r w:rsidRPr="00345F44">
        <w:rPr>
          <w:rFonts w:ascii="ＭＳ 明朝" w:hAnsi="ＭＳ 明朝" w:cs="Arial" w:hint="eastAsia"/>
          <w:kern w:val="0"/>
          <w:sz w:val="24"/>
        </w:rPr>
        <w:t>主な活動内容</w:t>
      </w:r>
      <w:r w:rsidRPr="00345F44">
        <w:rPr>
          <w:rFonts w:ascii="ＭＳ 明朝" w:hAnsi="ＭＳ 明朝" w:cs="Arial"/>
          <w:kern w:val="0"/>
          <w:sz w:val="24"/>
        </w:rPr>
        <w:t>に変更が生じたとき</w:t>
      </w:r>
      <w:r w:rsidRPr="00345F44">
        <w:rPr>
          <w:rFonts w:ascii="ＭＳ 明朝" w:hAnsi="ＭＳ 明朝" w:cs="Arial" w:hint="eastAsia"/>
          <w:kern w:val="0"/>
          <w:sz w:val="24"/>
        </w:rPr>
        <w:t>、変更に必要な</w:t>
      </w:r>
      <w:r w:rsidRPr="00345F44">
        <w:rPr>
          <w:rFonts w:ascii="ＭＳ 明朝" w:hAnsi="ＭＳ 明朝" w:cs="Arial"/>
          <w:kern w:val="0"/>
          <w:sz w:val="24"/>
        </w:rPr>
        <w:t>書類を作成し，届け出</w:t>
      </w:r>
      <w:r w:rsidRPr="00345F44">
        <w:rPr>
          <w:rFonts w:ascii="ＭＳ 明朝" w:hAnsi="ＭＳ 明朝" w:cs="Arial" w:hint="eastAsia"/>
          <w:kern w:val="0"/>
          <w:sz w:val="24"/>
        </w:rPr>
        <w:t>て</w:t>
      </w:r>
      <w:r w:rsidRPr="00345F44">
        <w:rPr>
          <w:rFonts w:ascii="ＭＳ 明朝" w:hAnsi="ＭＳ 明朝" w:hint="eastAsia"/>
          <w:sz w:val="24"/>
        </w:rPr>
        <w:t>、三役会において承認を得る</w:t>
      </w:r>
      <w:r w:rsidRPr="00345F44">
        <w:rPr>
          <w:rFonts w:ascii="ＭＳ 明朝" w:hAnsi="ＭＳ 明朝" w:cs="Arial"/>
          <w:kern w:val="0"/>
          <w:sz w:val="24"/>
        </w:rPr>
        <w:t>ものとする。</w:t>
      </w:r>
    </w:p>
    <w:p w:rsidR="00345F44" w:rsidRPr="00345F44" w:rsidRDefault="00345F44" w:rsidP="00345F44">
      <w:pPr>
        <w:spacing w:line="400" w:lineRule="exact"/>
        <w:ind w:left="669" w:hangingChars="300" w:hanging="669"/>
        <w:rPr>
          <w:rFonts w:ascii="ＭＳ 明朝" w:hAnsi="ＭＳ 明朝"/>
          <w:sz w:val="24"/>
        </w:rPr>
      </w:pPr>
      <w:r w:rsidRPr="00345F44">
        <w:rPr>
          <w:rFonts w:ascii="ＭＳ 明朝" w:hAnsi="ＭＳ 明朝" w:hint="eastAsia"/>
          <w:sz w:val="24"/>
        </w:rPr>
        <w:t>（処分）</w:t>
      </w:r>
    </w:p>
    <w:p w:rsidR="00345F44" w:rsidRPr="00345F44" w:rsidRDefault="00345F44" w:rsidP="00345F44">
      <w:pPr>
        <w:spacing w:line="400" w:lineRule="exact"/>
        <w:ind w:left="669" w:hangingChars="300" w:hanging="669"/>
        <w:rPr>
          <w:rFonts w:ascii="ＭＳ 明朝" w:hAnsi="ＭＳ 明朝"/>
          <w:sz w:val="24"/>
        </w:rPr>
      </w:pPr>
      <w:r w:rsidRPr="00345F44">
        <w:rPr>
          <w:rFonts w:ascii="ＭＳ 明朝" w:hAnsi="ＭＳ 明朝" w:hint="eastAsia"/>
          <w:sz w:val="24"/>
        </w:rPr>
        <w:t>第７条　サークル活動を行う上で次の各号に該当したときは、三役会においてサークルに対する処分を決定するものとする。なお、事実が明らかになってから処分が決定されるまでの間、サークル活動は停止しなければならない。</w:t>
      </w:r>
    </w:p>
    <w:p w:rsidR="00345F44" w:rsidRPr="00345F44" w:rsidRDefault="00345F44" w:rsidP="00345F44">
      <w:pPr>
        <w:spacing w:line="400" w:lineRule="exact"/>
        <w:ind w:left="669" w:hangingChars="300" w:hanging="669"/>
        <w:rPr>
          <w:rFonts w:ascii="ＭＳ 明朝" w:hAnsi="ＭＳ 明朝" w:cs="Arial"/>
          <w:kern w:val="0"/>
          <w:sz w:val="24"/>
        </w:rPr>
      </w:pPr>
      <w:r w:rsidRPr="00345F44">
        <w:rPr>
          <w:rFonts w:ascii="ＭＳ 明朝" w:hAnsi="ＭＳ 明朝" w:hint="eastAsia"/>
          <w:sz w:val="24"/>
        </w:rPr>
        <w:t xml:space="preserve">　⑴　サークル活動が</w:t>
      </w:r>
      <w:r w:rsidRPr="00345F44">
        <w:rPr>
          <w:rFonts w:ascii="ＭＳ 明朝" w:hAnsi="ＭＳ 明朝" w:cs="Arial"/>
          <w:kern w:val="0"/>
          <w:sz w:val="24"/>
        </w:rPr>
        <w:t>公序良俗に反</w:t>
      </w:r>
      <w:r w:rsidRPr="00345F44">
        <w:rPr>
          <w:rFonts w:ascii="ＭＳ 明朝" w:hAnsi="ＭＳ 明朝" w:cs="Arial" w:hint="eastAsia"/>
          <w:kern w:val="0"/>
          <w:sz w:val="24"/>
        </w:rPr>
        <w:t>し</w:t>
      </w:r>
      <w:r w:rsidRPr="00345F44">
        <w:rPr>
          <w:rFonts w:ascii="ＭＳ 明朝" w:hAnsi="ＭＳ 明朝" w:cs="Arial"/>
          <w:kern w:val="0"/>
          <w:sz w:val="24"/>
        </w:rPr>
        <w:t>、営利、宗教、政治目的</w:t>
      </w:r>
      <w:r w:rsidR="00503E27">
        <w:rPr>
          <w:rFonts w:ascii="ＭＳ 明朝" w:hAnsi="ＭＳ 明朝" w:cs="Arial" w:hint="eastAsia"/>
          <w:kern w:val="0"/>
          <w:sz w:val="24"/>
        </w:rPr>
        <w:t>であったとき</w:t>
      </w:r>
    </w:p>
    <w:p w:rsidR="00345F44" w:rsidRPr="00345F44" w:rsidRDefault="00345F44" w:rsidP="00345F44">
      <w:pPr>
        <w:spacing w:line="400" w:lineRule="exact"/>
        <w:ind w:left="669" w:hangingChars="300" w:hanging="669"/>
        <w:rPr>
          <w:rFonts w:ascii="ＭＳ 明朝" w:hAnsi="ＭＳ 明朝"/>
          <w:sz w:val="24"/>
        </w:rPr>
      </w:pPr>
      <w:r w:rsidRPr="00345F44">
        <w:rPr>
          <w:rFonts w:ascii="ＭＳ 明朝" w:hAnsi="ＭＳ 明朝" w:hint="eastAsia"/>
          <w:sz w:val="24"/>
        </w:rPr>
        <w:t xml:space="preserve">　⑵　サークル活動中に暴</w:t>
      </w:r>
      <w:r w:rsidR="00503E27">
        <w:rPr>
          <w:rFonts w:ascii="ＭＳ 明朝" w:hAnsi="ＭＳ 明朝" w:hint="eastAsia"/>
          <w:sz w:val="24"/>
        </w:rPr>
        <w:t>力行為、詐欺行為、危険行為その他刑法等法を犯す行為を行ったとき</w:t>
      </w:r>
    </w:p>
    <w:p w:rsidR="00345F44" w:rsidRPr="00345F44" w:rsidRDefault="00345F44" w:rsidP="00345F44">
      <w:pPr>
        <w:spacing w:line="400" w:lineRule="exact"/>
        <w:ind w:left="669" w:hangingChars="300" w:hanging="669"/>
        <w:rPr>
          <w:rFonts w:ascii="ＭＳ 明朝" w:hAnsi="ＭＳ 明朝"/>
          <w:sz w:val="24"/>
        </w:rPr>
      </w:pPr>
      <w:r w:rsidRPr="00345F44">
        <w:rPr>
          <w:rFonts w:ascii="ＭＳ 明朝" w:hAnsi="ＭＳ 明朝" w:hint="eastAsia"/>
          <w:sz w:val="24"/>
        </w:rPr>
        <w:t xml:space="preserve">　⑶　サークル活動中に社会通念上、他者に対して迷惑行</w:t>
      </w:r>
      <w:r w:rsidR="00503E27">
        <w:rPr>
          <w:rFonts w:ascii="ＭＳ 明朝" w:hAnsi="ＭＳ 明朝" w:hint="eastAsia"/>
          <w:sz w:val="24"/>
        </w:rPr>
        <w:t>為を行ったとき</w:t>
      </w:r>
    </w:p>
    <w:p w:rsidR="00345F44" w:rsidRPr="00345F44" w:rsidRDefault="00345F44" w:rsidP="00345F44">
      <w:pPr>
        <w:spacing w:line="400" w:lineRule="exact"/>
        <w:ind w:left="669" w:hangingChars="300" w:hanging="669"/>
        <w:rPr>
          <w:rFonts w:ascii="ＭＳ 明朝" w:hAnsi="ＭＳ 明朝"/>
          <w:sz w:val="24"/>
        </w:rPr>
      </w:pPr>
      <w:r w:rsidRPr="00345F44">
        <w:rPr>
          <w:rFonts w:ascii="ＭＳ 明朝" w:hAnsi="ＭＳ 明朝" w:hint="eastAsia"/>
          <w:sz w:val="24"/>
        </w:rPr>
        <w:t xml:space="preserve">　⑷　サー</w:t>
      </w:r>
      <w:r w:rsidR="00503E27">
        <w:rPr>
          <w:rFonts w:ascii="ＭＳ 明朝" w:hAnsi="ＭＳ 明朝" w:hint="eastAsia"/>
          <w:sz w:val="24"/>
        </w:rPr>
        <w:t>クル活動中に公共施設等の使用規則に反し、不当な使用を行ったとき</w:t>
      </w:r>
    </w:p>
    <w:p w:rsidR="00345F44" w:rsidRPr="00345F44" w:rsidRDefault="00345F44" w:rsidP="00345F44">
      <w:pPr>
        <w:spacing w:line="400" w:lineRule="exact"/>
        <w:ind w:left="669" w:hangingChars="300" w:hanging="669"/>
        <w:rPr>
          <w:rFonts w:ascii="ＭＳ 明朝" w:hAnsi="ＭＳ 明朝"/>
          <w:sz w:val="24"/>
        </w:rPr>
      </w:pPr>
      <w:r w:rsidRPr="00345F44">
        <w:rPr>
          <w:rFonts w:ascii="ＭＳ 明朝" w:hAnsi="ＭＳ 明朝" w:hint="eastAsia"/>
          <w:sz w:val="24"/>
        </w:rPr>
        <w:t>（抹消・休止）</w:t>
      </w:r>
    </w:p>
    <w:p w:rsidR="00345F44" w:rsidRPr="00345F44" w:rsidRDefault="00345F44" w:rsidP="00345F44">
      <w:pPr>
        <w:spacing w:line="400" w:lineRule="exact"/>
        <w:ind w:left="669" w:hangingChars="300" w:hanging="669"/>
        <w:rPr>
          <w:rFonts w:ascii="ＭＳ 明朝" w:hAnsi="ＭＳ 明朝"/>
          <w:sz w:val="24"/>
        </w:rPr>
      </w:pPr>
      <w:r w:rsidRPr="00345F44">
        <w:rPr>
          <w:rFonts w:ascii="ＭＳ 明朝" w:hAnsi="ＭＳ 明朝" w:hint="eastAsia"/>
          <w:sz w:val="24"/>
        </w:rPr>
        <w:t>第８条　次の各号に該当するサークルは本会サークルから抹消・休止される。</w:t>
      </w:r>
    </w:p>
    <w:p w:rsidR="00345F44" w:rsidRPr="00345F44" w:rsidRDefault="00317756" w:rsidP="00345F44">
      <w:pPr>
        <w:spacing w:line="400" w:lineRule="exact"/>
        <w:ind w:left="669" w:hangingChars="300" w:hanging="66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⑴　解散又は休止の申し出があったとき</w:t>
      </w:r>
    </w:p>
    <w:p w:rsidR="00345F44" w:rsidRPr="00345F44" w:rsidRDefault="00317756" w:rsidP="00345F44">
      <w:pPr>
        <w:spacing w:line="400" w:lineRule="exact"/>
        <w:ind w:left="669" w:hangingChars="300" w:hanging="66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⑵　構成員が５人未満となり、活動の存続が困難となったとき</w:t>
      </w:r>
    </w:p>
    <w:p w:rsidR="00345F44" w:rsidRPr="00345F44" w:rsidRDefault="00345F44" w:rsidP="00345F44">
      <w:pPr>
        <w:spacing w:line="400" w:lineRule="exact"/>
        <w:ind w:left="669" w:hangingChars="300" w:hanging="669"/>
        <w:rPr>
          <w:rFonts w:ascii="ＭＳ 明朝" w:hAnsi="ＭＳ 明朝"/>
          <w:sz w:val="24"/>
        </w:rPr>
      </w:pPr>
      <w:r w:rsidRPr="00345F44">
        <w:rPr>
          <w:rFonts w:ascii="ＭＳ 明朝" w:hAnsi="ＭＳ 明朝" w:hint="eastAsia"/>
          <w:sz w:val="24"/>
        </w:rPr>
        <w:t xml:space="preserve">　⑶</w:t>
      </w:r>
      <w:r w:rsidR="00317756">
        <w:rPr>
          <w:rFonts w:ascii="ＭＳ 明朝" w:hAnsi="ＭＳ 明朝" w:hint="eastAsia"/>
          <w:sz w:val="24"/>
        </w:rPr>
        <w:t xml:space="preserve">　三役会においてサークル活動の存続を認めない処分が決定されたとき</w:t>
      </w:r>
    </w:p>
    <w:p w:rsidR="00345F44" w:rsidRPr="00345F44" w:rsidRDefault="00345F44" w:rsidP="00345F44">
      <w:pPr>
        <w:spacing w:line="400" w:lineRule="exact"/>
        <w:ind w:left="669" w:hangingChars="300" w:hanging="669"/>
        <w:rPr>
          <w:rFonts w:ascii="ＭＳ 明朝" w:hAnsi="ＭＳ 明朝"/>
          <w:sz w:val="24"/>
        </w:rPr>
      </w:pPr>
    </w:p>
    <w:p w:rsidR="00345F44" w:rsidRPr="00345F44" w:rsidRDefault="00345F44" w:rsidP="00345F44">
      <w:pPr>
        <w:spacing w:line="400" w:lineRule="exact"/>
        <w:ind w:left="669" w:hangingChars="300" w:hanging="669"/>
        <w:rPr>
          <w:rFonts w:ascii="ＭＳ 明朝" w:hAnsi="ＭＳ 明朝"/>
          <w:sz w:val="24"/>
        </w:rPr>
      </w:pPr>
      <w:r w:rsidRPr="00345F44">
        <w:rPr>
          <w:rFonts w:ascii="ＭＳ 明朝" w:hAnsi="ＭＳ 明朝" w:hint="eastAsia"/>
          <w:sz w:val="24"/>
        </w:rPr>
        <w:t xml:space="preserve">　附　　則</w:t>
      </w:r>
    </w:p>
    <w:p w:rsidR="00345F44" w:rsidRPr="00345F44" w:rsidRDefault="002C0255" w:rsidP="00345F44">
      <w:pPr>
        <w:spacing w:line="400" w:lineRule="exact"/>
        <w:ind w:left="669" w:hangingChars="300" w:hanging="66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この規程</w:t>
      </w:r>
      <w:r w:rsidR="00345F44" w:rsidRPr="00345F44">
        <w:rPr>
          <w:rFonts w:ascii="ＭＳ 明朝" w:hAnsi="ＭＳ 明朝" w:hint="eastAsia"/>
          <w:sz w:val="24"/>
        </w:rPr>
        <w:t>は平成１７年４月２５日から施行される。</w:t>
      </w:r>
    </w:p>
    <w:p w:rsidR="00345F44" w:rsidRPr="00345F44" w:rsidRDefault="00345F44" w:rsidP="00345F44">
      <w:pPr>
        <w:spacing w:line="400" w:lineRule="exact"/>
        <w:ind w:left="669" w:hangingChars="300" w:hanging="669"/>
        <w:rPr>
          <w:rFonts w:ascii="ＭＳ 明朝" w:hAnsi="ＭＳ 明朝"/>
          <w:sz w:val="24"/>
        </w:rPr>
      </w:pPr>
      <w:r w:rsidRPr="00345F44">
        <w:rPr>
          <w:rFonts w:ascii="ＭＳ 明朝" w:hAnsi="ＭＳ 明朝" w:hint="eastAsia"/>
          <w:sz w:val="24"/>
        </w:rPr>
        <w:t xml:space="preserve">　附　　則</w:t>
      </w:r>
    </w:p>
    <w:p w:rsidR="00243358" w:rsidRPr="00345F44" w:rsidRDefault="002C0255" w:rsidP="00345F44">
      <w:r>
        <w:rPr>
          <w:rFonts w:ascii="ＭＳ 明朝" w:hAnsi="ＭＳ 明朝" w:hint="eastAsia"/>
          <w:sz w:val="24"/>
        </w:rPr>
        <w:t xml:space="preserve">　この規程</w:t>
      </w:r>
      <w:r w:rsidR="00345F44" w:rsidRPr="00345F44">
        <w:rPr>
          <w:rFonts w:ascii="ＭＳ 明朝" w:hAnsi="ＭＳ 明朝" w:hint="eastAsia"/>
          <w:sz w:val="24"/>
        </w:rPr>
        <w:t>は平成２９年３月１３日から施行される。</w:t>
      </w:r>
    </w:p>
    <w:sectPr w:rsidR="00243358" w:rsidRPr="00345F44" w:rsidSect="00345F44">
      <w:pgSz w:w="11906" w:h="16838" w:code="9"/>
      <w:pgMar w:top="1418" w:right="1418" w:bottom="1134" w:left="1418" w:header="851" w:footer="992" w:gutter="0"/>
      <w:cols w:space="425"/>
      <w:docGrid w:type="linesAndChars" w:linePitch="291" w:charSpace="-34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5F44" w:rsidRDefault="00345F44" w:rsidP="00345F44">
      <w:r>
        <w:separator/>
      </w:r>
    </w:p>
  </w:endnote>
  <w:endnote w:type="continuationSeparator" w:id="0">
    <w:p w:rsidR="00345F44" w:rsidRDefault="00345F44" w:rsidP="00345F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5F44" w:rsidRDefault="00345F44" w:rsidP="00345F44">
      <w:r>
        <w:separator/>
      </w:r>
    </w:p>
  </w:footnote>
  <w:footnote w:type="continuationSeparator" w:id="0">
    <w:p w:rsidR="00345F44" w:rsidRDefault="00345F44" w:rsidP="00345F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1DE3"/>
    <w:rsid w:val="00155672"/>
    <w:rsid w:val="00243358"/>
    <w:rsid w:val="00276A4C"/>
    <w:rsid w:val="002A191F"/>
    <w:rsid w:val="002C0255"/>
    <w:rsid w:val="002D7FED"/>
    <w:rsid w:val="0030766F"/>
    <w:rsid w:val="00317756"/>
    <w:rsid w:val="00345F44"/>
    <w:rsid w:val="003466FD"/>
    <w:rsid w:val="00503E27"/>
    <w:rsid w:val="0053708D"/>
    <w:rsid w:val="00584B38"/>
    <w:rsid w:val="006D3C42"/>
    <w:rsid w:val="006E1DE3"/>
    <w:rsid w:val="00771B47"/>
    <w:rsid w:val="00775EFC"/>
    <w:rsid w:val="00836111"/>
    <w:rsid w:val="00A823A1"/>
    <w:rsid w:val="00AA6F08"/>
    <w:rsid w:val="00C04788"/>
    <w:rsid w:val="00C72597"/>
    <w:rsid w:val="00D632A7"/>
    <w:rsid w:val="00FD0678"/>
    <w:rsid w:val="00FD6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DE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45F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45F44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345F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45F44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210</Words>
  <Characters>1200</Characters>
  <Application>Microsoft Office Word</Application>
  <DocSecurity>0</DocSecurity>
  <Lines>10</Lines>
  <Paragraphs>2</Paragraphs>
  <ScaleCrop>false</ScaleCrop>
  <Company>Dell</Company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2017-03-01T14:27:00Z</dcterms:created>
  <dcterms:modified xsi:type="dcterms:W3CDTF">2017-03-15T06:31:00Z</dcterms:modified>
</cp:coreProperties>
</file>